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930141" w14:textId="77777777" w:rsidR="001C6795" w:rsidRDefault="001E1DE0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rPr>
          <w:rFonts w:ascii="Helvetica Neue" w:eastAsia="Helvetica Neue" w:hAnsi="Helvetica Neue" w:cs="Helvetica Neue"/>
          <w:b/>
          <w:color w:val="156082"/>
          <w:sz w:val="28"/>
          <w:szCs w:val="28"/>
        </w:rPr>
      </w:pPr>
      <w:bookmarkStart w:id="0" w:name="_heading=h.gjdgxs" w:colFirst="0" w:colLast="0"/>
      <w:bookmarkEnd w:id="0"/>
      <w:r>
        <w:rPr>
          <w:rFonts w:ascii="Helvetica Neue" w:eastAsia="Helvetica Neue" w:hAnsi="Helvetica Neue" w:cs="Helvetica Neue"/>
          <w:b/>
          <w:color w:val="1C4586"/>
          <w:sz w:val="28"/>
          <w:szCs w:val="28"/>
        </w:rPr>
        <w:t>Australian Resuscitation Council</w:t>
      </w:r>
    </w:p>
    <w:p w14:paraId="62A3FF2A" w14:textId="77777777" w:rsidR="001C6795" w:rsidRDefault="001E1DE0">
      <w:pPr>
        <w:pBdr>
          <w:top w:val="nil"/>
          <w:left w:val="nil"/>
          <w:bottom w:val="single" w:sz="4" w:space="9" w:color="000000"/>
          <w:right w:val="nil"/>
          <w:between w:val="nil"/>
        </w:pBdr>
        <w:tabs>
          <w:tab w:val="center" w:pos="4513"/>
          <w:tab w:val="right" w:pos="9026"/>
        </w:tabs>
        <w:spacing w:before="60" w:line="276" w:lineRule="auto"/>
        <w:rPr>
          <w:rFonts w:ascii="Helvetica Neue" w:eastAsia="Helvetica Neue" w:hAnsi="Helvetica Neue" w:cs="Helvetica Neue"/>
          <w:color w:val="000000"/>
          <w:sz w:val="28"/>
          <w:szCs w:val="28"/>
        </w:rPr>
      </w:pPr>
      <w:r>
        <w:rPr>
          <w:rFonts w:ascii="Helvetica Neue" w:eastAsia="Helvetica Neue" w:hAnsi="Helvetica Neue" w:cs="Helvetica Neue"/>
          <w:color w:val="000000"/>
          <w:sz w:val="28"/>
          <w:szCs w:val="28"/>
        </w:rPr>
        <w:t>Request for Proposal (RFP) Response Form – Contracted ARC ALS Instructor Course Centres</w:t>
      </w:r>
    </w:p>
    <w:p w14:paraId="4880E552" w14:textId="77777777" w:rsidR="001C6795" w:rsidRDefault="001E1DE0">
      <w:pPr>
        <w:pStyle w:val="Heading2"/>
        <w:spacing w:before="240" w:after="120"/>
        <w:rPr>
          <w:rFonts w:ascii="Helvetica Neue" w:eastAsia="Helvetica Neue" w:hAnsi="Helvetica Neue" w:cs="Helvetica Neue"/>
          <w:b/>
          <w:color w:val="1C4586"/>
          <w:sz w:val="28"/>
          <w:szCs w:val="28"/>
        </w:rPr>
      </w:pPr>
      <w:r>
        <w:rPr>
          <w:rFonts w:ascii="Helvetica Neue" w:eastAsia="Helvetica Neue" w:hAnsi="Helvetica Neue" w:cs="Helvetica Neue"/>
          <w:b/>
          <w:color w:val="1C4586"/>
          <w:sz w:val="28"/>
          <w:szCs w:val="28"/>
        </w:rPr>
        <w:t>Supplier Response to Evaluation Criteria</w:t>
      </w:r>
    </w:p>
    <w:p w14:paraId="13EA4652" w14:textId="77777777" w:rsidR="001C6795" w:rsidRPr="00CE251E" w:rsidRDefault="001E1DE0">
      <w:pPr>
        <w:pStyle w:val="Heading3"/>
        <w:keepNext w:val="0"/>
        <w:keepLines w:val="0"/>
        <w:spacing w:before="240" w:after="120"/>
        <w:ind w:left="284" w:hanging="284"/>
        <w:rPr>
          <w:rFonts w:ascii="Helvetica Neue" w:eastAsia="Helvetica Neue" w:hAnsi="Helvetica Neue" w:cs="Helvetica Neue"/>
          <w:b/>
          <w:bCs/>
          <w:color w:val="1C4586"/>
        </w:rPr>
      </w:pPr>
      <w:bookmarkStart w:id="1" w:name="_heading=h.30j0zll" w:colFirst="0" w:colLast="0"/>
      <w:bookmarkEnd w:id="1"/>
      <w:r w:rsidRPr="00CE251E">
        <w:rPr>
          <w:rFonts w:ascii="Helvetica Neue" w:eastAsia="Helvetica Neue" w:hAnsi="Helvetica Neue" w:cs="Helvetica Neue"/>
          <w:b/>
          <w:bCs/>
          <w:color w:val="1C4586"/>
        </w:rPr>
        <w:t>Mandatory Criteria</w:t>
      </w:r>
    </w:p>
    <w:p w14:paraId="1D986EDD" w14:textId="026596F3" w:rsidR="001C6795" w:rsidRDefault="001E1DE0">
      <w:pPr>
        <w:spacing w:after="120" w:line="276" w:lineRule="auto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Please fill out the following and upload to the </w:t>
      </w:r>
      <w:hyperlink r:id="rId7" w:history="1">
        <w:r w:rsidRPr="001E1DE0">
          <w:rPr>
            <w:rStyle w:val="Hyperlink"/>
            <w:rFonts w:ascii="Helvetica Neue" w:eastAsia="Helvetica Neue" w:hAnsi="Helvetica Neue" w:cs="Helvetica Neue"/>
          </w:rPr>
          <w:t>submission portal</w:t>
        </w:r>
      </w:hyperlink>
    </w:p>
    <w:tbl>
      <w:tblPr>
        <w:tblStyle w:val="a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20"/>
        <w:gridCol w:w="4961"/>
      </w:tblGrid>
      <w:tr w:rsidR="001C6795" w14:paraId="22A1D405" w14:textId="77777777">
        <w:trPr>
          <w:trHeight w:val="70"/>
        </w:trPr>
        <w:tc>
          <w:tcPr>
            <w:tcW w:w="9781" w:type="dxa"/>
            <w:gridSpan w:val="2"/>
            <w:shd w:val="clear" w:color="auto" w:fill="A5C3E6"/>
            <w:vAlign w:val="center"/>
          </w:tcPr>
          <w:p w14:paraId="7BE1DB2A" w14:textId="77777777" w:rsidR="001C6795" w:rsidRDefault="001E1DE0">
            <w:pPr>
              <w:spacing w:before="60" w:after="60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bookmarkStart w:id="2" w:name="_heading=h.1fob9te" w:colFirst="0" w:colLast="0"/>
            <w:bookmarkEnd w:id="2"/>
            <w: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  <w:t>Existing ARC ALS2 Course Provider</w:t>
            </w:r>
          </w:p>
        </w:tc>
      </w:tr>
      <w:tr w:rsidR="001C6795" w14:paraId="5FE8285B" w14:textId="77777777">
        <w:trPr>
          <w:trHeight w:val="70"/>
        </w:trPr>
        <w:tc>
          <w:tcPr>
            <w:tcW w:w="4820" w:type="dxa"/>
            <w:vAlign w:val="center"/>
          </w:tcPr>
          <w:p w14:paraId="354F7DBD" w14:textId="77777777" w:rsidR="001C6795" w:rsidRDefault="001E1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30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sdt>
              <w:sdtPr>
                <w:tag w:val="goog_rdk_0"/>
                <w:id w:val="-1746566825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  <w:t xml:space="preserve">  Yes</w:t>
            </w:r>
          </w:p>
        </w:tc>
        <w:tc>
          <w:tcPr>
            <w:tcW w:w="4961" w:type="dxa"/>
            <w:vAlign w:val="center"/>
          </w:tcPr>
          <w:p w14:paraId="45977ECC" w14:textId="77777777" w:rsidR="001C6795" w:rsidRDefault="001E1DE0">
            <w:pPr>
              <w:spacing w:before="60" w:after="60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sdt>
              <w:sdtPr>
                <w:tag w:val="goog_rdk_1"/>
                <w:id w:val="888461254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  <w:t xml:space="preserve">  No</w:t>
            </w:r>
          </w:p>
        </w:tc>
      </w:tr>
    </w:tbl>
    <w:p w14:paraId="68611980" w14:textId="77777777" w:rsidR="001C6795" w:rsidRPr="00CE251E" w:rsidRDefault="001E1DE0">
      <w:pPr>
        <w:pStyle w:val="Heading3"/>
        <w:keepNext w:val="0"/>
        <w:keepLines w:val="0"/>
        <w:spacing w:before="240" w:after="120"/>
        <w:ind w:left="284" w:hanging="284"/>
        <w:rPr>
          <w:rFonts w:ascii="Helvetica Neue" w:eastAsia="Helvetica Neue" w:hAnsi="Helvetica Neue" w:cs="Helvetica Neue"/>
          <w:b/>
          <w:bCs/>
          <w:color w:val="1C4586"/>
        </w:rPr>
      </w:pPr>
      <w:bookmarkStart w:id="3" w:name="_heading=h.3znysh7" w:colFirst="0" w:colLast="0"/>
      <w:bookmarkEnd w:id="3"/>
      <w:r w:rsidRPr="00CE251E">
        <w:rPr>
          <w:rFonts w:ascii="Helvetica Neue" w:eastAsia="Helvetica Neue" w:hAnsi="Helvetica Neue" w:cs="Helvetica Neue"/>
          <w:b/>
          <w:bCs/>
          <w:color w:val="1C4586"/>
        </w:rPr>
        <w:t>Weighted Criteria</w:t>
      </w:r>
    </w:p>
    <w:p w14:paraId="701C39A9" w14:textId="77777777" w:rsidR="001C6795" w:rsidRDefault="001E1DE0">
      <w:pPr>
        <w:pStyle w:val="Heading3"/>
        <w:ind w:left="284" w:hanging="284"/>
        <w:rPr>
          <w:rFonts w:ascii="Helvetica Neue" w:eastAsia="Helvetica Neue" w:hAnsi="Helvetica Neue" w:cs="Helvetica Neue"/>
          <w:color w:val="1C4586"/>
          <w:sz w:val="22"/>
          <w:szCs w:val="22"/>
        </w:rPr>
      </w:pPr>
      <w:bookmarkStart w:id="4" w:name="_heading=h.2et92p0" w:colFirst="0" w:colLast="0"/>
      <w:bookmarkEnd w:id="4"/>
      <w:r>
        <w:rPr>
          <w:rFonts w:ascii="Helvetica Neue" w:eastAsia="Helvetica Neue" w:hAnsi="Helvetica Neue" w:cs="Helvetica Neue"/>
          <w:b/>
          <w:color w:val="1C4586"/>
          <w:sz w:val="22"/>
          <w:szCs w:val="22"/>
        </w:rPr>
        <w:t>Relevant experience and past performance (40%)</w:t>
      </w:r>
    </w:p>
    <w:tbl>
      <w:tblPr>
        <w:tblStyle w:val="a0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39"/>
      </w:tblGrid>
      <w:tr w:rsidR="001C6795" w14:paraId="1F0932F3" w14:textId="77777777">
        <w:trPr>
          <w:trHeight w:val="510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C3E6"/>
            <w:vAlign w:val="center"/>
          </w:tcPr>
          <w:p w14:paraId="08722BDB" w14:textId="393D8A30" w:rsidR="001C6795" w:rsidRDefault="001E1DE0">
            <w:pPr>
              <w:spacing w:before="60" w:after="60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  <w:t xml:space="preserve">Provide details on your previous or current experience and past performance that demonstrates your suitability to partner with the </w:t>
            </w:r>
            <w: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  <w:t>ARC to establish an ARC ALS Instructor Course Centre(s)</w:t>
            </w:r>
            <w:r w:rsidR="00CE251E"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  <w:t>.</w:t>
            </w:r>
            <w: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  <w:t xml:space="preserve"> </w:t>
            </w:r>
          </w:p>
        </w:tc>
      </w:tr>
      <w:tr w:rsidR="001C6795" w14:paraId="32CD3BDD" w14:textId="77777777">
        <w:trPr>
          <w:trHeight w:val="70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44535" w14:textId="77777777" w:rsidR="001C6795" w:rsidRDefault="001C6795">
            <w:pPr>
              <w:spacing w:before="60" w:after="60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  <w:p w14:paraId="3C0FCD2F" w14:textId="77777777" w:rsidR="001C6795" w:rsidRDefault="001C6795">
            <w:pPr>
              <w:spacing w:before="60" w:after="60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  <w:p w14:paraId="453F5020" w14:textId="77777777" w:rsidR="001C6795" w:rsidRDefault="001C6795">
            <w:pPr>
              <w:spacing w:before="60" w:after="60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  <w:p w14:paraId="28F1C37A" w14:textId="77777777" w:rsidR="001C6795" w:rsidRDefault="001C6795">
            <w:pPr>
              <w:spacing w:before="60" w:after="60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  <w:p w14:paraId="5DE4EFB8" w14:textId="77777777" w:rsidR="001C6795" w:rsidRDefault="001C6795">
            <w:pPr>
              <w:spacing w:before="60" w:after="60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</w:p>
        </w:tc>
      </w:tr>
    </w:tbl>
    <w:p w14:paraId="067E54D8" w14:textId="77777777" w:rsidR="001C6795" w:rsidRDefault="001E1DE0">
      <w:pPr>
        <w:pStyle w:val="Heading3"/>
        <w:ind w:left="284" w:hanging="284"/>
        <w:rPr>
          <w:rFonts w:ascii="Helvetica Neue" w:eastAsia="Helvetica Neue" w:hAnsi="Helvetica Neue" w:cs="Helvetica Neue"/>
          <w:color w:val="1C4586"/>
          <w:sz w:val="22"/>
          <w:szCs w:val="22"/>
        </w:rPr>
      </w:pPr>
      <w:bookmarkStart w:id="5" w:name="_heading=h.tyjcwt" w:colFirst="0" w:colLast="0"/>
      <w:bookmarkEnd w:id="5"/>
      <w:r>
        <w:rPr>
          <w:rFonts w:ascii="Helvetica Neue" w:eastAsia="Helvetica Neue" w:hAnsi="Helvetica Neue" w:cs="Helvetica Neue"/>
          <w:b/>
          <w:color w:val="1C4586"/>
          <w:sz w:val="22"/>
          <w:szCs w:val="22"/>
        </w:rPr>
        <w:t>Methodology to deliver against Specification (15%)</w:t>
      </w:r>
    </w:p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39"/>
      </w:tblGrid>
      <w:tr w:rsidR="001C6795" w14:paraId="36F937AE" w14:textId="77777777">
        <w:trPr>
          <w:trHeight w:val="510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C3E6"/>
            <w:vAlign w:val="center"/>
          </w:tcPr>
          <w:p w14:paraId="3789A7DA" w14:textId="77777777" w:rsidR="001C6795" w:rsidRDefault="001E1DE0">
            <w:pPr>
              <w:spacing w:before="60" w:after="60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 xml:space="preserve">Demonstrate your understanding of the service requirements and service timelines and identify any non-compliances including </w:t>
            </w: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>alternative approaches.</w:t>
            </w:r>
          </w:p>
        </w:tc>
      </w:tr>
      <w:tr w:rsidR="001C6795" w14:paraId="0930B1CC" w14:textId="77777777">
        <w:trPr>
          <w:trHeight w:val="70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9CDC1" w14:textId="77777777" w:rsidR="001C6795" w:rsidRDefault="001C6795">
            <w:pPr>
              <w:spacing w:before="60" w:after="60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  <w:p w14:paraId="6BB719C9" w14:textId="77777777" w:rsidR="001C6795" w:rsidRDefault="001C6795">
            <w:pPr>
              <w:spacing w:before="60" w:after="60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  <w:p w14:paraId="6A652875" w14:textId="77777777" w:rsidR="001C6795" w:rsidRDefault="001C6795">
            <w:pPr>
              <w:spacing w:before="60" w:after="60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  <w:p w14:paraId="45CDF4AF" w14:textId="77777777" w:rsidR="001C6795" w:rsidRDefault="001C6795">
            <w:pPr>
              <w:spacing w:before="60" w:after="60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</w:p>
        </w:tc>
      </w:tr>
    </w:tbl>
    <w:p w14:paraId="2C2198E1" w14:textId="77777777" w:rsidR="001C6795" w:rsidRDefault="001E1DE0">
      <w:pPr>
        <w:pStyle w:val="Heading3"/>
        <w:ind w:left="284" w:hanging="284"/>
        <w:rPr>
          <w:rFonts w:ascii="Helvetica Neue" w:eastAsia="Helvetica Neue" w:hAnsi="Helvetica Neue" w:cs="Helvetica Neue"/>
          <w:color w:val="1C4586"/>
          <w:sz w:val="22"/>
          <w:szCs w:val="22"/>
        </w:rPr>
      </w:pPr>
      <w:bookmarkStart w:id="6" w:name="_heading=h.3dy6vkm" w:colFirst="0" w:colLast="0"/>
      <w:bookmarkEnd w:id="6"/>
      <w:r>
        <w:rPr>
          <w:rFonts w:ascii="Helvetica Neue" w:eastAsia="Helvetica Neue" w:hAnsi="Helvetica Neue" w:cs="Helvetica Neue"/>
          <w:b/>
          <w:color w:val="1C4586"/>
          <w:sz w:val="22"/>
          <w:szCs w:val="22"/>
        </w:rPr>
        <w:t>Capability and capacity to fulfil Requirements (40%)</w:t>
      </w:r>
    </w:p>
    <w:tbl>
      <w:tblPr>
        <w:tblStyle w:val="a2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39"/>
      </w:tblGrid>
      <w:tr w:rsidR="001C6795" w14:paraId="5C069990" w14:textId="77777777">
        <w:trPr>
          <w:trHeight w:val="510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C3E6"/>
            <w:vAlign w:val="center"/>
          </w:tcPr>
          <w:p w14:paraId="1FF2CB4E" w14:textId="77777777" w:rsidR="001C6795" w:rsidRDefault="001E1DE0">
            <w:pPr>
              <w:spacing w:before="60" w:after="60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  <w:t xml:space="preserve">Please provide details of your organisation’s capability to provide the specified services. </w:t>
            </w:r>
          </w:p>
          <w:p w14:paraId="406E2177" w14:textId="77777777" w:rsidR="001C6795" w:rsidRDefault="001C6795">
            <w:pPr>
              <w:spacing w:before="60" w:after="60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</w:tc>
      </w:tr>
      <w:tr w:rsidR="001C6795" w14:paraId="747600DF" w14:textId="77777777">
        <w:trPr>
          <w:trHeight w:val="70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E0029" w14:textId="77777777" w:rsidR="001C6795" w:rsidRDefault="001C6795">
            <w:pPr>
              <w:spacing w:before="60" w:after="60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  <w:p w14:paraId="5998C603" w14:textId="77777777" w:rsidR="001C6795" w:rsidRDefault="001C6795">
            <w:pPr>
              <w:spacing w:before="60" w:after="60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  <w:p w14:paraId="54F145DE" w14:textId="77777777" w:rsidR="001C6795" w:rsidRDefault="001C6795">
            <w:pPr>
              <w:spacing w:before="60" w:after="60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  <w:p w14:paraId="47123B40" w14:textId="77777777" w:rsidR="001C6795" w:rsidRDefault="001C6795">
            <w:pPr>
              <w:spacing w:before="60" w:after="60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  <w:p w14:paraId="2177EBC8" w14:textId="77777777" w:rsidR="001C6795" w:rsidRDefault="001C6795">
            <w:pPr>
              <w:spacing w:before="60" w:after="60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  <w:p w14:paraId="109D0FDB" w14:textId="77777777" w:rsidR="001C6795" w:rsidRDefault="001C6795">
            <w:pPr>
              <w:spacing w:before="60" w:after="60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</w:tc>
      </w:tr>
      <w:tr w:rsidR="001C6795" w14:paraId="6EBEC009" w14:textId="77777777">
        <w:trPr>
          <w:trHeight w:val="103"/>
        </w:trPr>
        <w:tc>
          <w:tcPr>
            <w:tcW w:w="9639" w:type="dxa"/>
            <w:shd w:val="clear" w:color="auto" w:fill="A5C3E6"/>
            <w:vAlign w:val="center"/>
          </w:tcPr>
          <w:p w14:paraId="6E0C73AE" w14:textId="77777777" w:rsidR="001C6795" w:rsidRDefault="001E1DE0">
            <w:pPr>
              <w:spacing w:before="60" w:after="60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  <w:lastRenderedPageBreak/>
              <w:t xml:space="preserve">Please provide details of your organisation’s capacity to provide the specified services. Explain why this is sufficient to deliver the </w:t>
            </w:r>
            <w: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  <w:t>Requirements in full, on time, to specification and in the quality required.</w:t>
            </w:r>
          </w:p>
        </w:tc>
      </w:tr>
      <w:tr w:rsidR="001C6795" w14:paraId="11804061" w14:textId="77777777">
        <w:trPr>
          <w:trHeight w:val="70"/>
        </w:trPr>
        <w:tc>
          <w:tcPr>
            <w:tcW w:w="9639" w:type="dxa"/>
          </w:tcPr>
          <w:p w14:paraId="26DA13C7" w14:textId="77777777" w:rsidR="001C6795" w:rsidRDefault="001C6795">
            <w:pPr>
              <w:spacing w:before="60" w:after="60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  <w:p w14:paraId="17359289" w14:textId="77777777" w:rsidR="001C6795" w:rsidRDefault="001C6795">
            <w:pPr>
              <w:spacing w:before="60" w:after="60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  <w:p w14:paraId="7D43520E" w14:textId="77777777" w:rsidR="001C6795" w:rsidRDefault="001C6795">
            <w:pPr>
              <w:spacing w:before="60" w:after="60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  <w:p w14:paraId="1AAFDD72" w14:textId="77777777" w:rsidR="001C6795" w:rsidRDefault="001C6795">
            <w:pPr>
              <w:spacing w:before="60" w:after="60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  <w:p w14:paraId="67CF29B7" w14:textId="77777777" w:rsidR="001C6795" w:rsidRDefault="001C6795">
            <w:pPr>
              <w:spacing w:before="60" w:after="60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</w:p>
        </w:tc>
      </w:tr>
    </w:tbl>
    <w:p w14:paraId="00327620" w14:textId="77777777" w:rsidR="001C6795" w:rsidRDefault="001E1DE0">
      <w:pPr>
        <w:pStyle w:val="Heading3"/>
        <w:ind w:left="284" w:hanging="284"/>
        <w:rPr>
          <w:rFonts w:ascii="Helvetica Neue" w:eastAsia="Helvetica Neue" w:hAnsi="Helvetica Neue" w:cs="Helvetica Neue"/>
          <w:color w:val="1C4586"/>
          <w:sz w:val="22"/>
          <w:szCs w:val="22"/>
        </w:rPr>
      </w:pPr>
      <w:bookmarkStart w:id="7" w:name="_heading=h.1t3h5sf" w:colFirst="0" w:colLast="0"/>
      <w:bookmarkEnd w:id="7"/>
      <w:r>
        <w:rPr>
          <w:rFonts w:ascii="Helvetica Neue" w:eastAsia="Helvetica Neue" w:hAnsi="Helvetica Neue" w:cs="Helvetica Neue"/>
          <w:b/>
          <w:color w:val="1C4586"/>
          <w:sz w:val="22"/>
          <w:szCs w:val="22"/>
        </w:rPr>
        <w:t>Value Added Services (5%)</w:t>
      </w:r>
    </w:p>
    <w:tbl>
      <w:tblPr>
        <w:tblStyle w:val="a3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39"/>
      </w:tblGrid>
      <w:tr w:rsidR="001C6795" w14:paraId="7AE02D2D" w14:textId="77777777">
        <w:trPr>
          <w:trHeight w:val="510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C3E6"/>
            <w:vAlign w:val="center"/>
          </w:tcPr>
          <w:p w14:paraId="2AEA5589" w14:textId="77777777" w:rsidR="001C6795" w:rsidRDefault="001E1DE0">
            <w:pPr>
              <w:spacing w:before="60" w:after="60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  <w:t xml:space="preserve">Please provide detail of any Value-Added Services your organisation provides as part of this RFP. This relates to any additional services / </w:t>
            </w:r>
            <w: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  <w:t>items your organisation would offer above those specified in this RFP document that would add value to the ARC and/or our clients.</w:t>
            </w:r>
          </w:p>
        </w:tc>
      </w:tr>
      <w:tr w:rsidR="001C6795" w14:paraId="1867CB58" w14:textId="77777777">
        <w:trPr>
          <w:trHeight w:val="70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21FB9" w14:textId="77777777" w:rsidR="001C6795" w:rsidRDefault="001C6795">
            <w:pPr>
              <w:spacing w:before="60" w:after="60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  <w:p w14:paraId="6EF79FCC" w14:textId="77777777" w:rsidR="001C6795" w:rsidRDefault="001C6795">
            <w:pPr>
              <w:spacing w:before="60" w:after="60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  <w:p w14:paraId="2CBA39AA" w14:textId="77777777" w:rsidR="001C6795" w:rsidRDefault="001C6795">
            <w:pPr>
              <w:spacing w:before="60" w:after="60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  <w:p w14:paraId="7F42FF74" w14:textId="77777777" w:rsidR="001C6795" w:rsidRDefault="001C6795">
            <w:pPr>
              <w:spacing w:before="60" w:after="60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  <w:p w14:paraId="484EF708" w14:textId="77777777" w:rsidR="001C6795" w:rsidRDefault="001C6795">
            <w:pPr>
              <w:spacing w:before="60" w:after="60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</w:p>
        </w:tc>
      </w:tr>
    </w:tbl>
    <w:p w14:paraId="60F0B5D9" w14:textId="77777777" w:rsidR="001C6795" w:rsidRPr="00CE251E" w:rsidRDefault="001E1DE0">
      <w:pPr>
        <w:pStyle w:val="Heading3"/>
        <w:keepNext w:val="0"/>
        <w:keepLines w:val="0"/>
        <w:spacing w:before="240" w:after="120"/>
        <w:ind w:left="284" w:hanging="284"/>
        <w:rPr>
          <w:rFonts w:ascii="Helvetica Neue" w:eastAsia="Helvetica Neue" w:hAnsi="Helvetica Neue" w:cs="Helvetica Neue"/>
          <w:b/>
          <w:bCs/>
          <w:color w:val="1C4586"/>
        </w:rPr>
      </w:pPr>
      <w:bookmarkStart w:id="8" w:name="_heading=h.4d34og8" w:colFirst="0" w:colLast="0"/>
      <w:bookmarkEnd w:id="8"/>
      <w:r w:rsidRPr="00CE251E">
        <w:rPr>
          <w:rFonts w:ascii="Helvetica Neue" w:eastAsia="Helvetica Neue" w:hAnsi="Helvetica Neue" w:cs="Helvetica Neue"/>
          <w:b/>
          <w:bCs/>
          <w:color w:val="1C4586"/>
        </w:rPr>
        <w:t>Non-Weighted Criteria</w:t>
      </w:r>
    </w:p>
    <w:p w14:paraId="18FD6411" w14:textId="77777777" w:rsidR="001C6795" w:rsidRPr="00CE251E" w:rsidRDefault="001E1DE0">
      <w:pPr>
        <w:pStyle w:val="Heading3"/>
        <w:ind w:left="284" w:hanging="284"/>
        <w:rPr>
          <w:rFonts w:ascii="Helvetica Neue" w:eastAsia="Helvetica Neue" w:hAnsi="Helvetica Neue" w:cs="Helvetica Neue"/>
          <w:b/>
          <w:bCs/>
          <w:color w:val="1C4586"/>
          <w:sz w:val="22"/>
          <w:szCs w:val="22"/>
        </w:rPr>
      </w:pPr>
      <w:bookmarkStart w:id="9" w:name="_heading=h.2s8eyo1" w:colFirst="0" w:colLast="0"/>
      <w:bookmarkStart w:id="10" w:name="_heading=h.17dp8vu" w:colFirst="0" w:colLast="0"/>
      <w:bookmarkEnd w:id="9"/>
      <w:bookmarkEnd w:id="10"/>
      <w:r w:rsidRPr="00CE251E">
        <w:rPr>
          <w:rFonts w:ascii="Helvetica Neue" w:eastAsia="Helvetica Neue" w:hAnsi="Helvetica Neue" w:cs="Helvetica Neue"/>
          <w:b/>
          <w:bCs/>
          <w:color w:val="1C4586"/>
          <w:sz w:val="22"/>
          <w:szCs w:val="22"/>
        </w:rPr>
        <w:t>Risk Assessment</w:t>
      </w:r>
    </w:p>
    <w:tbl>
      <w:tblPr>
        <w:tblStyle w:val="a4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39"/>
      </w:tblGrid>
      <w:tr w:rsidR="001C6795" w14:paraId="021EB058" w14:textId="77777777">
        <w:trPr>
          <w:trHeight w:val="510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C3E6"/>
            <w:vAlign w:val="center"/>
          </w:tcPr>
          <w:p w14:paraId="4BF49C58" w14:textId="77777777" w:rsidR="001C6795" w:rsidRDefault="001E1DE0">
            <w:pPr>
              <w:spacing w:before="60" w:after="60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  <w:t xml:space="preserve">Provide details of the risk management strategies and practices that You </w:t>
            </w:r>
            <w: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  <w:t>would implement in the delivery of the requirements set out in the specification.</w:t>
            </w:r>
          </w:p>
        </w:tc>
      </w:tr>
      <w:tr w:rsidR="001C6795" w14:paraId="15630C3C" w14:textId="77777777">
        <w:trPr>
          <w:trHeight w:val="70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FC14F" w14:textId="77777777" w:rsidR="001C6795" w:rsidRDefault="001C6795">
            <w:pPr>
              <w:spacing w:before="60" w:after="60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  <w:p w14:paraId="6A87ED62" w14:textId="77777777" w:rsidR="001C6795" w:rsidRDefault="001C6795">
            <w:pPr>
              <w:spacing w:before="60" w:after="60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  <w:p w14:paraId="7BAAB8C4" w14:textId="77777777" w:rsidR="001C6795" w:rsidRDefault="001C6795">
            <w:pPr>
              <w:spacing w:before="60" w:after="60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  <w:p w14:paraId="5F7F342F" w14:textId="77777777" w:rsidR="001C6795" w:rsidRDefault="001C6795">
            <w:pPr>
              <w:spacing w:before="60" w:after="60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  <w:p w14:paraId="2E01C804" w14:textId="77777777" w:rsidR="001C6795" w:rsidRDefault="001C6795">
            <w:pPr>
              <w:spacing w:before="60" w:after="60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</w:tc>
      </w:tr>
      <w:tr w:rsidR="001C6795" w14:paraId="0A7735BE" w14:textId="77777777">
        <w:trPr>
          <w:trHeight w:val="103"/>
        </w:trPr>
        <w:tc>
          <w:tcPr>
            <w:tcW w:w="9639" w:type="dxa"/>
            <w:shd w:val="clear" w:color="auto" w:fill="A5C3E6"/>
            <w:vAlign w:val="center"/>
          </w:tcPr>
          <w:p w14:paraId="13D917EA" w14:textId="77777777" w:rsidR="001C6795" w:rsidRDefault="001E1DE0">
            <w:pPr>
              <w:spacing w:before="60" w:after="60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  <w:t xml:space="preserve">Please state any assumptions You have made in relation to the ARC’s Requirements. </w:t>
            </w:r>
          </w:p>
        </w:tc>
      </w:tr>
      <w:tr w:rsidR="001C6795" w14:paraId="7188C93A" w14:textId="77777777">
        <w:trPr>
          <w:trHeight w:val="70"/>
        </w:trPr>
        <w:tc>
          <w:tcPr>
            <w:tcW w:w="9639" w:type="dxa"/>
          </w:tcPr>
          <w:p w14:paraId="1A556350" w14:textId="77777777" w:rsidR="001C6795" w:rsidRDefault="001C6795">
            <w:pPr>
              <w:spacing w:before="60" w:after="60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  <w:p w14:paraId="58CFAAC2" w14:textId="77777777" w:rsidR="001C6795" w:rsidRDefault="001C6795">
            <w:pPr>
              <w:spacing w:before="60" w:after="60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  <w:p w14:paraId="31D6C53F" w14:textId="77777777" w:rsidR="001C6795" w:rsidRDefault="001C6795">
            <w:pPr>
              <w:spacing w:before="60" w:after="60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  <w:p w14:paraId="1759C387" w14:textId="77777777" w:rsidR="001C6795" w:rsidRDefault="001C6795">
            <w:pPr>
              <w:spacing w:before="60" w:after="60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  <w:p w14:paraId="69AECA03" w14:textId="77777777" w:rsidR="001C6795" w:rsidRDefault="001C6795">
            <w:pPr>
              <w:spacing w:before="60" w:after="60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</w:p>
        </w:tc>
      </w:tr>
    </w:tbl>
    <w:p w14:paraId="279CA4BE" w14:textId="31AF2243" w:rsidR="001C6795" w:rsidRPr="00CE251E" w:rsidRDefault="001C6795">
      <w:pPr>
        <w:pStyle w:val="Heading3"/>
        <w:keepNext w:val="0"/>
        <w:keepLines w:val="0"/>
        <w:spacing w:before="240" w:after="120"/>
        <w:rPr>
          <w:rFonts w:ascii="Helvetica Neue" w:eastAsia="Helvetica Neue" w:hAnsi="Helvetica Neue" w:cs="Helvetica Neue"/>
          <w:color w:val="1C4586"/>
          <w:sz w:val="22"/>
          <w:szCs w:val="22"/>
        </w:rPr>
      </w:pPr>
      <w:bookmarkStart w:id="11" w:name="_heading=h.3rdcrjn" w:colFirst="0" w:colLast="0"/>
      <w:bookmarkEnd w:id="11"/>
    </w:p>
    <w:tbl>
      <w:tblPr>
        <w:tblStyle w:val="a5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72"/>
        <w:gridCol w:w="7109"/>
      </w:tblGrid>
      <w:tr w:rsidR="001C6795" w14:paraId="32516D4B" w14:textId="77777777">
        <w:trPr>
          <w:cantSplit/>
          <w:trHeight w:val="160"/>
        </w:trPr>
        <w:tc>
          <w:tcPr>
            <w:tcW w:w="9781" w:type="dxa"/>
            <w:gridSpan w:val="2"/>
            <w:shd w:val="clear" w:color="auto" w:fill="A5C3E6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3F68CB70" w14:textId="77777777" w:rsidR="001C6795" w:rsidRDefault="001E1D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6"/>
                <w:tab w:val="right" w:pos="9029"/>
                <w:tab w:val="right" w:pos="9072"/>
              </w:tabs>
              <w:spacing w:before="60" w:after="60"/>
              <w:rPr>
                <w:rFonts w:ascii="Helvetica Neue" w:eastAsia="Helvetica Neue" w:hAnsi="Helvetica Neue" w:cs="Helvetica Neue"/>
                <w:b/>
                <w:color w:val="000000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</w:rPr>
              <w:t>References</w:t>
            </w:r>
          </w:p>
        </w:tc>
      </w:tr>
      <w:tr w:rsidR="001C6795" w14:paraId="74A2BBB3" w14:textId="77777777">
        <w:trPr>
          <w:cantSplit/>
          <w:trHeight w:val="13"/>
        </w:trPr>
        <w:tc>
          <w:tcPr>
            <w:tcW w:w="9781" w:type="dxa"/>
            <w:gridSpan w:val="2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78DA9568" w14:textId="77777777" w:rsidR="001C6795" w:rsidRDefault="001E1DE0">
            <w:pPr>
              <w:spacing w:before="60" w:after="60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 xml:space="preserve">Please provide up to three references that may be </w:t>
            </w:r>
            <w:r>
              <w:rPr>
                <w:rFonts w:ascii="Helvetica Neue" w:eastAsia="Helvetica Neue" w:hAnsi="Helvetica Neue" w:cs="Helvetica Neue"/>
                <w:color w:val="000000"/>
              </w:rPr>
              <w:t>contacted in relation to Your RFP response.</w:t>
            </w:r>
          </w:p>
        </w:tc>
      </w:tr>
      <w:tr w:rsidR="001C6795" w14:paraId="2DCE4B2B" w14:textId="77777777">
        <w:trPr>
          <w:cantSplit/>
          <w:trHeight w:val="13"/>
        </w:trPr>
        <w:tc>
          <w:tcPr>
            <w:tcW w:w="2672" w:type="dxa"/>
            <w:shd w:val="clear" w:color="auto" w:fill="A5C3E6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2207CB13" w14:textId="77777777" w:rsidR="001C6795" w:rsidRDefault="001E1DE0">
            <w:pPr>
              <w:spacing w:before="60" w:after="60"/>
              <w:jc w:val="center"/>
              <w:rPr>
                <w:rFonts w:ascii="Helvetica Neue" w:eastAsia="Helvetica Neue" w:hAnsi="Helvetica Neue" w:cs="Helvetica Neue"/>
                <w:b/>
                <w:color w:val="000000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</w:rPr>
              <w:lastRenderedPageBreak/>
              <w:t>Name</w:t>
            </w:r>
          </w:p>
        </w:tc>
        <w:tc>
          <w:tcPr>
            <w:tcW w:w="7109" w:type="dxa"/>
            <w:shd w:val="clear" w:color="auto" w:fill="A5C3E6"/>
            <w:vAlign w:val="center"/>
          </w:tcPr>
          <w:p w14:paraId="200653EC" w14:textId="77777777" w:rsidR="001C6795" w:rsidRDefault="001E1DE0">
            <w:pPr>
              <w:spacing w:before="60" w:after="60"/>
              <w:jc w:val="center"/>
              <w:rPr>
                <w:rFonts w:ascii="Helvetica Neue" w:eastAsia="Helvetica Neue" w:hAnsi="Helvetica Neue" w:cs="Helvetica Neue"/>
                <w:b/>
                <w:color w:val="000000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</w:rPr>
              <w:t>Contact Details</w:t>
            </w:r>
          </w:p>
        </w:tc>
      </w:tr>
      <w:tr w:rsidR="001C6795" w14:paraId="760BC7F4" w14:textId="77777777">
        <w:trPr>
          <w:cantSplit/>
          <w:trHeight w:val="13"/>
        </w:trPr>
        <w:tc>
          <w:tcPr>
            <w:tcW w:w="2672" w:type="dxa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5E268091" w14:textId="77777777" w:rsidR="001C6795" w:rsidRDefault="001C6795">
            <w:pPr>
              <w:spacing w:before="60" w:after="60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7109" w:type="dxa"/>
            <w:vAlign w:val="center"/>
          </w:tcPr>
          <w:p w14:paraId="061F339D" w14:textId="77777777" w:rsidR="001C6795" w:rsidRDefault="001C6795">
            <w:pPr>
              <w:spacing w:before="60" w:after="60"/>
              <w:rPr>
                <w:rFonts w:ascii="Helvetica Neue" w:eastAsia="Helvetica Neue" w:hAnsi="Helvetica Neue" w:cs="Helvetica Neue"/>
              </w:rPr>
            </w:pPr>
          </w:p>
        </w:tc>
      </w:tr>
      <w:tr w:rsidR="001C6795" w14:paraId="12324C9A" w14:textId="77777777">
        <w:trPr>
          <w:cantSplit/>
          <w:trHeight w:val="13"/>
        </w:trPr>
        <w:tc>
          <w:tcPr>
            <w:tcW w:w="2672" w:type="dxa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3D02C524" w14:textId="77777777" w:rsidR="001C6795" w:rsidRDefault="001C6795">
            <w:pPr>
              <w:spacing w:before="60" w:after="60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7109" w:type="dxa"/>
            <w:vAlign w:val="center"/>
          </w:tcPr>
          <w:p w14:paraId="2E51C654" w14:textId="77777777" w:rsidR="001C6795" w:rsidRDefault="001C6795">
            <w:pPr>
              <w:spacing w:before="60" w:after="60"/>
              <w:rPr>
                <w:rFonts w:ascii="Helvetica Neue" w:eastAsia="Helvetica Neue" w:hAnsi="Helvetica Neue" w:cs="Helvetica Neue"/>
              </w:rPr>
            </w:pPr>
          </w:p>
        </w:tc>
      </w:tr>
    </w:tbl>
    <w:p w14:paraId="2EB15962" w14:textId="77777777" w:rsidR="001C6795" w:rsidRDefault="001C6795">
      <w:pPr>
        <w:pStyle w:val="Heading2"/>
        <w:spacing w:before="240" w:after="120"/>
        <w:ind w:left="284" w:hanging="284"/>
        <w:rPr>
          <w:rFonts w:ascii="Helvetica Neue" w:eastAsia="Helvetica Neue" w:hAnsi="Helvetica Neue" w:cs="Helvetica Neue"/>
        </w:rPr>
      </w:pPr>
      <w:bookmarkStart w:id="12" w:name="_heading=h.26in1rg" w:colFirst="0" w:colLast="0"/>
      <w:bookmarkEnd w:id="12"/>
    </w:p>
    <w:p w14:paraId="64BEC93C" w14:textId="77777777" w:rsidR="001C6795" w:rsidRDefault="001C6795">
      <w:pPr>
        <w:spacing w:after="160" w:line="259" w:lineRule="auto"/>
        <w:rPr>
          <w:rFonts w:ascii="Helvetica Neue" w:eastAsia="Helvetica Neue" w:hAnsi="Helvetica Neue" w:cs="Helvetica Neue"/>
          <w:color w:val="0F4761"/>
          <w:sz w:val="32"/>
          <w:szCs w:val="32"/>
        </w:rPr>
      </w:pPr>
      <w:bookmarkStart w:id="13" w:name="_heading=h.lnxbz9" w:colFirst="0" w:colLast="0"/>
      <w:bookmarkEnd w:id="13"/>
    </w:p>
    <w:sectPr w:rsidR="001C6795">
      <w:headerReference w:type="even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276" w:right="991" w:bottom="993" w:left="1440" w:header="708" w:footer="45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E2D381" w14:textId="77777777" w:rsidR="006A10CA" w:rsidRDefault="006A10CA">
      <w:r>
        <w:separator/>
      </w:r>
    </w:p>
  </w:endnote>
  <w:endnote w:type="continuationSeparator" w:id="0">
    <w:p w14:paraId="5B4A1F99" w14:textId="77777777" w:rsidR="006A10CA" w:rsidRDefault="006A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D0AC6F67-DB9E-7D4C-A837-26E6B8EA7CC4}"/>
    <w:embedBold r:id="rId2" w:fontKey="{C3115F6F-7368-F34B-B0A6-EFD41E8B0906}"/>
    <w:embedItalic r:id="rId3" w:fontKey="{88F2B2FF-15D4-464B-80A4-14700E494503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352223D8-C413-0F45-A734-99F948F83E6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11858F03-67E3-2348-B64B-464B41B2280D}"/>
    <w:embedBold r:id="rId6" w:fontKey="{64D76481-5066-8A44-8ABD-391E7AFF3A18}"/>
    <w:embedItalic r:id="rId7" w:fontKey="{14E3257C-27DC-6048-B0E1-20A79E49594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2C1127A8-3184-334E-BFF9-5B13C067008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9" w:fontKey="{AC9A0E51-1950-8947-82CC-A8B7E20BB57D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2" w:subsetted="1" w:fontKey="{6C04F827-24EB-514E-AD04-746BD39D15AC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3" w:fontKey="{E77B4E90-5E8D-9141-8199-9283FBBDC8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0A241" w14:textId="77777777" w:rsidR="001C6795" w:rsidRDefault="001E1DE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hidden="0" allowOverlap="1" wp14:anchorId="19816A10" wp14:editId="14CE9632">
              <wp:simplePos x="0" y="0"/>
              <wp:positionH relativeFrom="column">
                <wp:posOffset>2781300</wp:posOffset>
              </wp:positionH>
              <wp:positionV relativeFrom="paragraph">
                <wp:posOffset>0</wp:posOffset>
              </wp:positionV>
              <wp:extent cx="453390" cy="453390"/>
              <wp:effectExtent l="0" t="0" r="0" b="0"/>
              <wp:wrapSquare wrapText="bothSides" distT="0" distB="0" distL="0" distR="0"/>
              <wp:docPr id="2146936220" name="Rectangle 2146936220" descr="OFFICIAL 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CE4ADF" w14:textId="77777777" w:rsidR="001C6795" w:rsidRDefault="001E1DE0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9816A10" id="Rectangle 2146936220" o:spid="_x0000_s1027" alt="OFFICIAL " style="position:absolute;margin-left:219pt;margin-top:0;width:35.7pt;height:35.7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" filled="f" stroked="f">
              <v:textbox inset="0,0,0,0">
                <w:txbxContent>
                  <w:p w14:paraId="75CE4ADF" w14:textId="77777777" w:rsidR="001C6795" w:rsidRDefault="00000000">
                    <w:pPr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A80000"/>
                        <w:sz w:val="24"/>
                      </w:rPr>
                      <w:t xml:space="preserve">OFFICIAL </w:t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0FF59" w14:textId="77777777" w:rsidR="001C6795" w:rsidRDefault="001C679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</w:p>
  <w:p w14:paraId="4E90E6E0" w14:textId="77777777" w:rsidR="001C6795" w:rsidRDefault="001E1DE0">
    <w:pPr>
      <w:pBdr>
        <w:top w:val="single" w:sz="4" w:space="5" w:color="000000"/>
        <w:left w:val="nil"/>
        <w:bottom w:val="nil"/>
        <w:right w:val="nil"/>
        <w:between w:val="nil"/>
      </w:pBdr>
      <w:tabs>
        <w:tab w:val="center" w:pos="4513"/>
        <w:tab w:val="right" w:pos="9026"/>
        <w:tab w:val="right" w:pos="9356"/>
      </w:tabs>
      <w:jc w:val="center"/>
      <w:rPr>
        <w:color w:val="000000"/>
      </w:rPr>
    </w:pPr>
    <w:r>
      <w:rPr>
        <w:rFonts w:ascii="Helvetica Neue" w:eastAsia="Helvetica Neue" w:hAnsi="Helvetica Neue" w:cs="Helvetica Neue"/>
        <w:b/>
        <w:color w:val="000000"/>
      </w:rPr>
      <w:t xml:space="preserve">Australian Resuscitation Council: </w:t>
    </w:r>
    <w:r>
      <w:rPr>
        <w:rFonts w:ascii="Helvetica Neue" w:eastAsia="Helvetica Neue" w:hAnsi="Helvetica Neue" w:cs="Helvetica Neue"/>
        <w:color w:val="000000"/>
      </w:rPr>
      <w:t xml:space="preserve">RFP Response Form </w:t>
    </w:r>
    <w:r>
      <w:rPr>
        <w:color w:val="000000"/>
      </w:rPr>
      <w:tab/>
      <w:t xml:space="preserve"> 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E251E">
      <w:rPr>
        <w:noProof/>
        <w:color w:val="000000"/>
      </w:rPr>
      <w:t>2</w:t>
    </w:r>
    <w:r>
      <w:rPr>
        <w:color w:val="0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4ABAA" w14:textId="77777777" w:rsidR="001C6795" w:rsidRDefault="001C679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</w:p>
  <w:p w14:paraId="097A8123" w14:textId="77777777" w:rsidR="001C6795" w:rsidRDefault="001E1DE0">
    <w:pPr>
      <w:pBdr>
        <w:top w:val="single" w:sz="4" w:space="5" w:color="000000"/>
        <w:left w:val="nil"/>
        <w:bottom w:val="nil"/>
        <w:right w:val="nil"/>
        <w:between w:val="nil"/>
      </w:pBdr>
      <w:tabs>
        <w:tab w:val="center" w:pos="4513"/>
        <w:tab w:val="right" w:pos="9026"/>
        <w:tab w:val="right" w:pos="9356"/>
      </w:tabs>
      <w:rPr>
        <w:color w:val="000000"/>
      </w:rPr>
    </w:pPr>
    <w:r>
      <w:rPr>
        <w:rFonts w:ascii="Helvetica Neue" w:eastAsia="Helvetica Neue" w:hAnsi="Helvetica Neue" w:cs="Helvetica Neue"/>
        <w:b/>
      </w:rPr>
      <w:t xml:space="preserve">Australian Resuscitation Council: </w:t>
    </w:r>
    <w:r>
      <w:rPr>
        <w:rFonts w:ascii="Helvetica Neue" w:eastAsia="Helvetica Neue" w:hAnsi="Helvetica Neue" w:cs="Helvetica Neue"/>
      </w:rPr>
      <w:t>RFP Response Form: Supplier Response to Evaluation Criteria</w:t>
    </w:r>
    <w:r>
      <w:rPr>
        <w:color w:val="000000"/>
      </w:rPr>
      <w:tab/>
      <w:t xml:space="preserve"> 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E251E">
      <w:rPr>
        <w:noProof/>
        <w:color w:val="000000"/>
      </w:rPr>
      <w:t>1</w:t>
    </w:r>
    <w:r>
      <w:rPr>
        <w:color w:val="000000"/>
      </w:rPr>
      <w:fldChar w:fldCharType="end"/>
    </w:r>
  </w:p>
  <w:p w14:paraId="3BB8D03D" w14:textId="77777777" w:rsidR="001C6795" w:rsidRDefault="001C679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FA3070" w14:textId="77777777" w:rsidR="006A10CA" w:rsidRDefault="006A10CA">
      <w:r>
        <w:separator/>
      </w:r>
    </w:p>
  </w:footnote>
  <w:footnote w:type="continuationSeparator" w:id="0">
    <w:p w14:paraId="19E1AA6E" w14:textId="77777777" w:rsidR="006A10CA" w:rsidRDefault="006A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073CD0" w14:textId="77777777" w:rsidR="001C6795" w:rsidRDefault="001E1DE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hidden="0" allowOverlap="1" wp14:anchorId="2236F266" wp14:editId="30FDF3DE">
              <wp:simplePos x="0" y="0"/>
              <wp:positionH relativeFrom="column">
                <wp:posOffset>2781300</wp:posOffset>
              </wp:positionH>
              <wp:positionV relativeFrom="paragraph">
                <wp:posOffset>0</wp:posOffset>
              </wp:positionV>
              <wp:extent cx="453390" cy="453390"/>
              <wp:effectExtent l="0" t="0" r="0" b="0"/>
              <wp:wrapSquare wrapText="bothSides" distT="0" distB="0" distL="0" distR="0"/>
              <wp:docPr id="2146936219" name="Rectangle 2146936219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D40C642" w14:textId="77777777" w:rsidR="001C6795" w:rsidRDefault="001E1DE0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236F266" id="Rectangle 2146936219" o:spid="_x0000_s1026" alt="OFFICIAL" style="position:absolute;margin-left:219pt;margin-top:0;width:35.7pt;height:35.7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" filled="f" stroked="f">
              <v:textbox inset="0,0,0,0">
                <w:txbxContent>
                  <w:p w14:paraId="3D40C642" w14:textId="77777777" w:rsidR="001C6795" w:rsidRDefault="00000000">
                    <w:pPr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A80000"/>
                        <w:sz w:val="24"/>
                      </w:rPr>
                      <w:t>OFFICIAL</w:t>
                    </w:r>
                  </w:p>
                </w:txbxContent>
              </v:textbox>
              <w10:wrap type="squar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C9FAB" w14:textId="77777777" w:rsidR="001C6795" w:rsidRDefault="001E1DE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156082"/>
        <w:sz w:val="28"/>
        <w:szCs w:val="28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464C059" wp14:editId="3833FB69">
          <wp:simplePos x="0" y="0"/>
          <wp:positionH relativeFrom="column">
            <wp:posOffset>-920113</wp:posOffset>
          </wp:positionH>
          <wp:positionV relativeFrom="paragraph">
            <wp:posOffset>-449717</wp:posOffset>
          </wp:positionV>
          <wp:extent cx="7550150" cy="1590040"/>
          <wp:effectExtent l="0" t="0" r="0" b="0"/>
          <wp:wrapSquare wrapText="bothSides" distT="0" distB="0" distL="114300" distR="114300"/>
          <wp:docPr id="2146936221" name="image1.png" descr="A white background with black lines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white background with black lines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0150" cy="15900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6795"/>
    <w:rsid w:val="001C6795"/>
    <w:rsid w:val="001E1DE0"/>
    <w:rsid w:val="00480F1A"/>
    <w:rsid w:val="006A10CA"/>
    <w:rsid w:val="007E5974"/>
    <w:rsid w:val="00CA0BFA"/>
    <w:rsid w:val="00CE251E"/>
    <w:rsid w:val="00DB7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8C63160"/>
  <w15:docId w15:val="{57C21612-4B78-C740-BC9C-F4077E3AA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en Sans" w:eastAsia="Open Sans" w:hAnsi="Open Sans" w:cs="Open Sans"/>
        <w:sz w:val="22"/>
        <w:szCs w:val="22"/>
        <w:lang w:val="en-AU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1414"/>
  </w:style>
  <w:style w:type="paragraph" w:styleId="Heading1">
    <w:name w:val="heading 1"/>
    <w:basedOn w:val="Normal"/>
    <w:next w:val="Normal"/>
    <w:link w:val="Heading1Char"/>
    <w:uiPriority w:val="9"/>
    <w:qFormat/>
    <w:rsid w:val="00E7141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7141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7141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7141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7141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7141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7141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7141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7141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7141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7141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E7141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E7141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E7141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7141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141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7141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7141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71414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E714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7141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7141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71414"/>
    <w:rPr>
      <w:i/>
      <w:iCs/>
      <w:color w:val="404040" w:themeColor="text1" w:themeTint="BF"/>
    </w:rPr>
  </w:style>
  <w:style w:type="paragraph" w:styleId="ListParagraph">
    <w:name w:val="List Paragraph"/>
    <w:aliases w:val="List Paragraph1,Recommendation,List Paragraph11,List Paragraph Number,Bullet point,Bulleted Para,NFP GP Bulleted List,bullet point list,L,Bullet points,Content descriptions,Bullet Point,List Paragraph2,List Paragraph111,F5 List Paragraph"/>
    <w:basedOn w:val="Normal"/>
    <w:link w:val="ListParagraphChar"/>
    <w:uiPriority w:val="1"/>
    <w:qFormat/>
    <w:rsid w:val="00E7141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7141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7141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141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71414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rsid w:val="00E71414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List Paragraph1 Char,Recommendation Char,List Paragraph11 Char,List Paragraph Number Char,Bullet point Char,Bulleted Para Char,NFP GP Bulleted List Char,bullet point list Char,L Char,Bullet points Char,Content descriptions Char"/>
    <w:basedOn w:val="DefaultParagraphFont"/>
    <w:link w:val="ListParagraph"/>
    <w:uiPriority w:val="1"/>
    <w:qFormat/>
    <w:rsid w:val="00E71414"/>
  </w:style>
  <w:style w:type="character" w:styleId="Hyperlink">
    <w:name w:val="Hyperlink"/>
    <w:uiPriority w:val="99"/>
    <w:rsid w:val="00E71414"/>
    <w:rPr>
      <w:color w:val="0000FF"/>
      <w:u w:val="single"/>
    </w:rPr>
  </w:style>
  <w:style w:type="paragraph" w:customStyle="1" w:styleId="Body1">
    <w:name w:val="Body 1"/>
    <w:basedOn w:val="Normal"/>
    <w:uiPriority w:val="99"/>
    <w:rsid w:val="00E71414"/>
    <w:pPr>
      <w:overflowPunct w:val="0"/>
      <w:autoSpaceDE w:val="0"/>
      <w:autoSpaceDN w:val="0"/>
      <w:adjustRightInd w:val="0"/>
      <w:spacing w:after="240" w:line="360" w:lineRule="auto"/>
      <w:ind w:left="709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paragraph" w:styleId="BodyTextIndent">
    <w:name w:val="Body Text Indent"/>
    <w:basedOn w:val="Normal"/>
    <w:link w:val="BodyTextIndentChar"/>
    <w:rsid w:val="00E71414"/>
    <w:pPr>
      <w:spacing w:after="240"/>
      <w:ind w:left="360"/>
    </w:pPr>
    <w:rPr>
      <w:rFonts w:ascii="Arial" w:eastAsia="Times New Roman" w:hAnsi="Arial" w:cs="Arial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E71414"/>
    <w:rPr>
      <w:rFonts w:ascii="Arial" w:eastAsia="Times New Roman" w:hAnsi="Arial" w:cs="Arial"/>
      <w:kern w:val="0"/>
      <w:szCs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E71414"/>
    <w:rPr>
      <w:vertAlign w:val="superscript"/>
    </w:rPr>
  </w:style>
  <w:style w:type="paragraph" w:customStyle="1" w:styleId="Body2">
    <w:name w:val="Body 2"/>
    <w:basedOn w:val="Normal"/>
    <w:rsid w:val="00E71414"/>
    <w:pPr>
      <w:overflowPunct w:val="0"/>
      <w:autoSpaceDE w:val="0"/>
      <w:autoSpaceDN w:val="0"/>
      <w:adjustRightInd w:val="0"/>
      <w:spacing w:after="240" w:line="360" w:lineRule="auto"/>
      <w:ind w:left="1418"/>
      <w:jc w:val="both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E7141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1414"/>
    <w:rPr>
      <w:rFonts w:ascii="Open Sans" w:hAnsi="Open Sans"/>
      <w:kern w:val="0"/>
    </w:rPr>
  </w:style>
  <w:style w:type="paragraph" w:styleId="Footer">
    <w:name w:val="footer"/>
    <w:basedOn w:val="Normal"/>
    <w:link w:val="FooterChar"/>
    <w:uiPriority w:val="99"/>
    <w:unhideWhenUsed/>
    <w:rsid w:val="00E7141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1414"/>
    <w:rPr>
      <w:rFonts w:ascii="Open Sans" w:hAnsi="Open Sans"/>
      <w:kern w:val="0"/>
    </w:rPr>
  </w:style>
  <w:style w:type="paragraph" w:customStyle="1" w:styleId="RL">
    <w:name w:val="RL"/>
    <w:basedOn w:val="Normal"/>
    <w:link w:val="RLChar"/>
    <w:rsid w:val="00E71414"/>
    <w:pPr>
      <w:jc w:val="both"/>
    </w:pPr>
    <w:rPr>
      <w:rFonts w:ascii="Tahoma" w:eastAsia="Times New Roman" w:hAnsi="Tahoma" w:cs="Tahoma"/>
      <w:b/>
      <w:bCs/>
      <w:color w:val="008000"/>
      <w:sz w:val="28"/>
      <w:szCs w:val="28"/>
    </w:rPr>
  </w:style>
  <w:style w:type="character" w:customStyle="1" w:styleId="RLChar">
    <w:name w:val="RL Char"/>
    <w:basedOn w:val="DefaultParagraphFont"/>
    <w:link w:val="RL"/>
    <w:locked/>
    <w:rsid w:val="00E71414"/>
    <w:rPr>
      <w:rFonts w:ascii="Tahoma" w:eastAsia="Times New Roman" w:hAnsi="Tahoma" w:cs="Tahoma"/>
      <w:b/>
      <w:bCs/>
      <w:color w:val="008000"/>
      <w:kern w:val="0"/>
      <w:sz w:val="28"/>
      <w:szCs w:val="28"/>
    </w:rPr>
  </w:style>
  <w:style w:type="table" w:styleId="TableGridLight">
    <w:name w:val="Grid Table Light"/>
    <w:basedOn w:val="TableNormal"/>
    <w:uiPriority w:val="40"/>
    <w:rsid w:val="00E7141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1">
    <w:name w:val="Table Grid1"/>
    <w:basedOn w:val="TableNormal"/>
    <w:next w:val="TableGrid"/>
    <w:rsid w:val="00E71414"/>
    <w:pPr>
      <w:spacing w:after="240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15043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5043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5043C"/>
    <w:rPr>
      <w:rFonts w:ascii="Open Sans" w:hAnsi="Open Sans"/>
      <w:kern w:val="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04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043C"/>
    <w:rPr>
      <w:rFonts w:ascii="Open Sans" w:hAnsi="Open Sans"/>
      <w:b/>
      <w:bCs/>
      <w:kern w:val="0"/>
      <w:sz w:val="20"/>
      <w:szCs w:val="20"/>
    </w:rPr>
  </w:style>
  <w:style w:type="paragraph" w:styleId="Revision">
    <w:name w:val="Revision"/>
    <w:hidden/>
    <w:uiPriority w:val="99"/>
    <w:semiHidden/>
    <w:rsid w:val="00282492"/>
  </w:style>
  <w:style w:type="table" w:customStyle="1" w:styleId="a">
    <w:basedOn w:val="TableNormal"/>
    <w:pPr>
      <w:spacing w:after="240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0">
    <w:basedOn w:val="TableNormal"/>
    <w:pPr>
      <w:spacing w:after="240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1">
    <w:basedOn w:val="TableNormal"/>
    <w:pPr>
      <w:spacing w:after="240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2">
    <w:basedOn w:val="TableNormal"/>
    <w:pPr>
      <w:spacing w:after="240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3">
    <w:basedOn w:val="TableNormal"/>
    <w:pPr>
      <w:spacing w:after="240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4">
    <w:basedOn w:val="TableNormal"/>
    <w:pPr>
      <w:spacing w:after="240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  <w:tblCellMar>
        <w:top w:w="72" w:type="dxa"/>
        <w:left w:w="72" w:type="dxa"/>
        <w:bottom w:w="72" w:type="dxa"/>
        <w:right w:w="72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1E1D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9day5qnvn8w.typeform.com/to/yiZrJBWe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kBaQA6budciqWbWR/OlTlsqkSQ==">CgMxLjAaMAoBMBIrCikIB0IlChFRdWF0dHJvY2VudG8gU2FucxIQQXJpYWwgVW5pY29kZSBNUxowCgExEisKKQgHQiUKEVF1YXR0cm9jZW50byBTYW5zEhBBcmlhbCBVbmljb2RlIE1TMghoLmdqZGd4czIJaC4zMGowemxsMgloLjFmb2I5dGUyCWguM3pueXNoNzIJaC4yZXQ5MnAwMghoLnR5amN3dDIJaC4zZHk2dmttMgloLjF0M2g1c2YyCWguNGQzNG9nODIJaC4yczhleW8xMgloLjE3ZHA4dnUyCWguM3JkY3JqbjIJaC4yNmluMXJnMghoLmxueGJ6OTgAciExSkpTTm11QURHdjJHdUZPV2JIODRsWWdBSDdOYWU4Q3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288</Words>
  <Characters>1645</Characters>
  <Application>Microsoft Office Word</Application>
  <DocSecurity>0</DocSecurity>
  <Lines>13</Lines>
  <Paragraphs>3</Paragraphs>
  <ScaleCrop>false</ScaleCrop>
  <Company/>
  <LinksUpToDate>false</LinksUpToDate>
  <CharactersWithSpaces>1930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 Walker</dc:creator>
  <cp:lastModifiedBy>Teghan Mear</cp:lastModifiedBy>
  <cp:revision>4</cp:revision>
  <dcterms:created xsi:type="dcterms:W3CDTF">2024-06-05T23:02:00Z</dcterms:created>
  <dcterms:modified xsi:type="dcterms:W3CDTF">2024-06-05T23:22:00Z</dcterms:modified>
</cp:coreProperties>
</file>